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53E0" w14:textId="77777777" w:rsidR="00A30600" w:rsidRPr="00A30600" w:rsidRDefault="00A30600" w:rsidP="00A3060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30600">
        <w:rPr>
          <w:rFonts w:ascii="Arial" w:hAnsi="Arial" w:cs="Arial"/>
          <w:b/>
          <w:bCs/>
          <w:sz w:val="24"/>
          <w:szCs w:val="24"/>
        </w:rPr>
        <w:t>FESTEJA ANA PATY PERALTA A MADRES TRABAJADORAS</w:t>
      </w:r>
    </w:p>
    <w:p w14:paraId="2BA8A553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FDB18D2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0600">
        <w:rPr>
          <w:rFonts w:ascii="Arial" w:hAnsi="Arial" w:cs="Arial"/>
          <w:b/>
          <w:bCs/>
          <w:sz w:val="24"/>
          <w:szCs w:val="24"/>
        </w:rPr>
        <w:t>Cancún, Q. R., a 12 de mayo de 2025.-</w:t>
      </w:r>
      <w:r w:rsidRPr="00A30600">
        <w:rPr>
          <w:rFonts w:ascii="Arial" w:hAnsi="Arial" w:cs="Arial"/>
          <w:sz w:val="24"/>
          <w:szCs w:val="24"/>
        </w:rPr>
        <w:t xml:space="preserve"> En el marco del Día de las Madres, y con ambiente de fiesta, música y baile, la </w:t>
      </w:r>
      <w:proofErr w:type="gramStart"/>
      <w:r w:rsidRPr="00A30600">
        <w:rPr>
          <w:rFonts w:ascii="Arial" w:hAnsi="Arial" w:cs="Arial"/>
          <w:sz w:val="24"/>
          <w:szCs w:val="24"/>
        </w:rPr>
        <w:t>Presidenta</w:t>
      </w:r>
      <w:proofErr w:type="gramEnd"/>
      <w:r w:rsidRPr="00A30600">
        <w:rPr>
          <w:rFonts w:ascii="Arial" w:hAnsi="Arial" w:cs="Arial"/>
          <w:sz w:val="24"/>
          <w:szCs w:val="24"/>
        </w:rPr>
        <w:t xml:space="preserve"> Municipal, Ana Paty Peralta, festejó a madres de familia no sindicalizadas de la Dirección General de Servicios Públicos y del Instituto Municipal de la Mujer (IMM), donde reconoció la labor que realizan por la ciudad.</w:t>
      </w:r>
    </w:p>
    <w:p w14:paraId="13542EEC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98C650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0600">
        <w:rPr>
          <w:rFonts w:ascii="Arial" w:hAnsi="Arial" w:cs="Arial"/>
          <w:sz w:val="24"/>
          <w:szCs w:val="24"/>
        </w:rPr>
        <w:t xml:space="preserve">“Las felicito por todo lo que hacen por nuestro Cancún, por formar un equipo donde todas ayudan y hacen una gran familia. Las admiro, las respeto y estoy muy agradecida con todas ustedes”, aseguró la </w:t>
      </w:r>
      <w:proofErr w:type="gramStart"/>
      <w:r w:rsidRPr="00A30600">
        <w:rPr>
          <w:rFonts w:ascii="Arial" w:hAnsi="Arial" w:cs="Arial"/>
          <w:sz w:val="24"/>
          <w:szCs w:val="24"/>
        </w:rPr>
        <w:t>Alcaldesa</w:t>
      </w:r>
      <w:proofErr w:type="gramEnd"/>
      <w:r w:rsidRPr="00A30600">
        <w:rPr>
          <w:rFonts w:ascii="Arial" w:hAnsi="Arial" w:cs="Arial"/>
          <w:sz w:val="24"/>
          <w:szCs w:val="24"/>
        </w:rPr>
        <w:t xml:space="preserve"> al ser recibida por las trabajadoras de Servicios Públicos con aplausos y porras al llegar al lugar. </w:t>
      </w:r>
    </w:p>
    <w:p w14:paraId="42FCB5D7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D8DD95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0600">
        <w:rPr>
          <w:rFonts w:ascii="Arial" w:hAnsi="Arial" w:cs="Arial"/>
          <w:sz w:val="24"/>
          <w:szCs w:val="24"/>
        </w:rPr>
        <w:t>Después de saludar mano a mano a cada una de las trabajadoras en el Restaurante Casa de los Abuelos, sede de este desayuno, la Primera Autoridad Municipal reconoció la labor que hacen y dijo que siempre hay que trabajar en equipo donde reine el respeto, la armonía y que exista siempre el apoyo y compañerismo.</w:t>
      </w:r>
    </w:p>
    <w:p w14:paraId="61B98D38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6B935C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0600">
        <w:rPr>
          <w:rFonts w:ascii="Arial" w:hAnsi="Arial" w:cs="Arial"/>
          <w:sz w:val="24"/>
          <w:szCs w:val="24"/>
        </w:rPr>
        <w:t xml:space="preserve">Por otra parte, en el Salón de eventos del Sindicato del IMSS, la Presidenta Municipal, después de saludar a las invitadas y convivir con ellas, reconoció </w:t>
      </w:r>
      <w:proofErr w:type="gramStart"/>
      <w:r w:rsidRPr="00A30600">
        <w:rPr>
          <w:rFonts w:ascii="Arial" w:hAnsi="Arial" w:cs="Arial"/>
          <w:sz w:val="24"/>
          <w:szCs w:val="24"/>
        </w:rPr>
        <w:t>el  papel</w:t>
      </w:r>
      <w:proofErr w:type="gramEnd"/>
      <w:r w:rsidRPr="00A30600">
        <w:rPr>
          <w:rFonts w:ascii="Arial" w:hAnsi="Arial" w:cs="Arial"/>
          <w:sz w:val="24"/>
          <w:szCs w:val="24"/>
        </w:rPr>
        <w:t xml:space="preserve"> que desempeñan dentro de la familia y la sociedad.</w:t>
      </w:r>
    </w:p>
    <w:p w14:paraId="0800E720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AF5AAB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0600">
        <w:rPr>
          <w:rFonts w:ascii="Arial" w:hAnsi="Arial" w:cs="Arial"/>
          <w:sz w:val="24"/>
          <w:szCs w:val="24"/>
        </w:rPr>
        <w:t xml:space="preserve">“Todas las mujeres somos especiales, no hay que compararnos entre nosotras, más bien, hay que ayudarnos, hay que ser ejemplo unas para otras </w:t>
      </w:r>
      <w:proofErr w:type="gramStart"/>
      <w:r w:rsidRPr="00A30600">
        <w:rPr>
          <w:rFonts w:ascii="Arial" w:hAnsi="Arial" w:cs="Arial"/>
          <w:sz w:val="24"/>
          <w:szCs w:val="24"/>
        </w:rPr>
        <w:t>y  hay</w:t>
      </w:r>
      <w:proofErr w:type="gramEnd"/>
      <w:r w:rsidRPr="00A30600">
        <w:rPr>
          <w:rFonts w:ascii="Arial" w:hAnsi="Arial" w:cs="Arial"/>
          <w:sz w:val="24"/>
          <w:szCs w:val="24"/>
        </w:rPr>
        <w:t xml:space="preserve"> que ponernos como prioridad, porque si nosotras estamos bien, nuestros hijos van a estar bien, si nos ven felices, si nos ven fuertes, si nos ven realizadas, nuestros hijos van a estar bien”, dijo Ana Paty Peralta. </w:t>
      </w:r>
    </w:p>
    <w:p w14:paraId="533613C2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A0D7CF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0600">
        <w:rPr>
          <w:rFonts w:ascii="Arial" w:hAnsi="Arial" w:cs="Arial"/>
          <w:sz w:val="24"/>
          <w:szCs w:val="24"/>
        </w:rPr>
        <w:t xml:space="preserve">Con estos eventos la Alcaldesa reconoce a las mujeres madres de familia como emprendedoras, además de ser inspiración y motor para sus familias, porque </w:t>
      </w:r>
      <w:proofErr w:type="gramStart"/>
      <w:r w:rsidRPr="00A30600">
        <w:rPr>
          <w:rFonts w:ascii="Arial" w:hAnsi="Arial" w:cs="Arial"/>
          <w:sz w:val="24"/>
          <w:szCs w:val="24"/>
        </w:rPr>
        <w:t>el  ser</w:t>
      </w:r>
      <w:proofErr w:type="gramEnd"/>
      <w:r w:rsidRPr="00A30600">
        <w:rPr>
          <w:rFonts w:ascii="Arial" w:hAnsi="Arial" w:cs="Arial"/>
          <w:sz w:val="24"/>
          <w:szCs w:val="24"/>
        </w:rPr>
        <w:t xml:space="preserve"> madre no significa renunciar a los sueños, sino encontrar en ellos una fuerza más grande para alcanzarlos.</w:t>
      </w:r>
    </w:p>
    <w:p w14:paraId="21841457" w14:textId="77777777" w:rsidR="00A30600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1250B66E" w:rsidR="00B34BC8" w:rsidRPr="00A30600" w:rsidRDefault="00A30600" w:rsidP="00A306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0600">
        <w:rPr>
          <w:rFonts w:ascii="Arial" w:hAnsi="Arial" w:cs="Arial"/>
          <w:sz w:val="24"/>
          <w:szCs w:val="24"/>
        </w:rPr>
        <w:t>****</w:t>
      </w:r>
      <w:r w:rsidRPr="00A30600">
        <w:rPr>
          <w:rFonts w:ascii="Arial" w:hAnsi="Arial" w:cs="Arial"/>
          <w:sz w:val="24"/>
          <w:szCs w:val="24"/>
        </w:rPr>
        <w:t>********</w:t>
      </w:r>
    </w:p>
    <w:sectPr w:rsidR="00B34BC8" w:rsidRPr="00A3060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77EE" w14:textId="77777777" w:rsidR="00C410F6" w:rsidRDefault="00C410F6" w:rsidP="0092028B">
      <w:r>
        <w:separator/>
      </w:r>
    </w:p>
  </w:endnote>
  <w:endnote w:type="continuationSeparator" w:id="0">
    <w:p w14:paraId="7AD54B9A" w14:textId="77777777" w:rsidR="00C410F6" w:rsidRDefault="00C410F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148E" w14:textId="77777777" w:rsidR="00C410F6" w:rsidRDefault="00C410F6" w:rsidP="0092028B">
      <w:r>
        <w:separator/>
      </w:r>
    </w:p>
  </w:footnote>
  <w:footnote w:type="continuationSeparator" w:id="0">
    <w:p w14:paraId="30928996" w14:textId="77777777" w:rsidR="00C410F6" w:rsidRDefault="00C410F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204AAD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3060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204AAD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30600">
                      <w:rPr>
                        <w:rFonts w:cstheme="minorHAnsi"/>
                        <w:b/>
                        <w:bCs/>
                        <w:lang w:val="es-ES"/>
                      </w:rPr>
                      <w:t>863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8"/>
  </w:num>
  <w:num w:numId="3" w16cid:durableId="1350453206">
    <w:abstractNumId w:val="8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1"/>
  </w:num>
  <w:num w:numId="7" w16cid:durableId="1343319712">
    <w:abstractNumId w:val="31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3"/>
  </w:num>
  <w:num w:numId="11" w16cid:durableId="634992595">
    <w:abstractNumId w:val="17"/>
  </w:num>
  <w:num w:numId="12" w16cid:durableId="1755202202">
    <w:abstractNumId w:val="24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19"/>
  </w:num>
  <w:num w:numId="16" w16cid:durableId="1053892324">
    <w:abstractNumId w:val="10"/>
  </w:num>
  <w:num w:numId="17" w16cid:durableId="359667562">
    <w:abstractNumId w:val="27"/>
  </w:num>
  <w:num w:numId="18" w16cid:durableId="469715409">
    <w:abstractNumId w:val="4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11"/>
  </w:num>
  <w:num w:numId="22" w16cid:durableId="208762983">
    <w:abstractNumId w:val="25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3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6"/>
  </w:num>
  <w:num w:numId="31" w16cid:durableId="1575628831">
    <w:abstractNumId w:val="3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30600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10F6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2025-05-12T20:03:00Z</dcterms:created>
  <dcterms:modified xsi:type="dcterms:W3CDTF">2025-05-12T20:03:00Z</dcterms:modified>
</cp:coreProperties>
</file>